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61024" w14:textId="6E80C86C" w:rsidR="000D67A4" w:rsidRPr="000D67A4" w:rsidRDefault="000D67A4" w:rsidP="000D67A4">
      <w:pPr>
        <w:pStyle w:val="PlainText"/>
        <w:rPr>
          <w:rFonts w:ascii="Arial" w:hAnsi="Arial" w:cs="Arial"/>
          <w:b/>
          <w:bCs/>
        </w:rPr>
      </w:pPr>
      <w:bookmarkStart w:id="0" w:name="_GoBack"/>
      <w:bookmarkEnd w:id="0"/>
      <w:r w:rsidRPr="000D67A4">
        <w:rPr>
          <w:rFonts w:ascii="Arial" w:hAnsi="Arial" w:cs="Arial"/>
          <w:b/>
          <w:bCs/>
        </w:rPr>
        <w:t xml:space="preserve">For the most up to date answers to your </w:t>
      </w:r>
      <w:r>
        <w:rPr>
          <w:rFonts w:ascii="Arial" w:hAnsi="Arial" w:cs="Arial"/>
          <w:b/>
          <w:bCs/>
        </w:rPr>
        <w:t xml:space="preserve">general </w:t>
      </w:r>
      <w:r w:rsidRPr="000D67A4">
        <w:rPr>
          <w:rFonts w:ascii="Arial" w:hAnsi="Arial" w:cs="Arial"/>
          <w:b/>
          <w:bCs/>
        </w:rPr>
        <w:t>questions regarding COVID-19, please refer to</w:t>
      </w:r>
      <w:r>
        <w:rPr>
          <w:rFonts w:ascii="Arial" w:hAnsi="Arial" w:cs="Arial"/>
          <w:b/>
          <w:bCs/>
        </w:rPr>
        <w:t>:</w:t>
      </w:r>
    </w:p>
    <w:p w14:paraId="20D2E8F0" w14:textId="77777777" w:rsidR="000D67A4" w:rsidRPr="000D67A4" w:rsidRDefault="00067896" w:rsidP="000D67A4">
      <w:pPr>
        <w:pStyle w:val="PlainText"/>
        <w:numPr>
          <w:ilvl w:val="0"/>
          <w:numId w:val="2"/>
        </w:numPr>
        <w:rPr>
          <w:rFonts w:ascii="Arial" w:hAnsi="Arial" w:cs="Arial"/>
          <w:b/>
          <w:bCs/>
        </w:rPr>
      </w:pPr>
      <w:hyperlink r:id="rId5" w:history="1">
        <w:r w:rsidR="00384089" w:rsidRPr="000D67A4">
          <w:rPr>
            <w:rStyle w:val="Hyperlink"/>
            <w:rFonts w:ascii="Arial" w:hAnsi="Arial" w:cs="Arial"/>
            <w:b/>
            <w:bCs/>
          </w:rPr>
          <w:t>Michigan Department of Health and Human Services</w:t>
        </w:r>
      </w:hyperlink>
    </w:p>
    <w:p w14:paraId="39BDA99F" w14:textId="5988440F" w:rsidR="000D67A4" w:rsidRPr="000D67A4" w:rsidRDefault="00067896" w:rsidP="000D67A4">
      <w:pPr>
        <w:pStyle w:val="PlainText"/>
        <w:numPr>
          <w:ilvl w:val="0"/>
          <w:numId w:val="2"/>
        </w:numPr>
        <w:rPr>
          <w:rFonts w:ascii="Arial" w:hAnsi="Arial" w:cs="Arial"/>
          <w:b/>
          <w:bCs/>
        </w:rPr>
      </w:pPr>
      <w:hyperlink r:id="rId6" w:history="1">
        <w:r w:rsidR="000D67A4" w:rsidRPr="000D67A4">
          <w:rPr>
            <w:rStyle w:val="Hyperlink"/>
            <w:rFonts w:ascii="Arial" w:hAnsi="Arial" w:cs="Arial"/>
          </w:rPr>
          <w:t>Centers for Disease Control and Prevention</w:t>
        </w:r>
      </w:hyperlink>
    </w:p>
    <w:p w14:paraId="63DC4066" w14:textId="77777777" w:rsidR="000D67A4" w:rsidRPr="000D67A4" w:rsidRDefault="000D67A4" w:rsidP="000D67A4">
      <w:pPr>
        <w:pStyle w:val="PlainText"/>
        <w:ind w:left="720"/>
        <w:rPr>
          <w:rFonts w:ascii="Arial" w:hAnsi="Arial" w:cs="Arial"/>
          <w:b/>
          <w:bCs/>
        </w:rPr>
      </w:pPr>
    </w:p>
    <w:p w14:paraId="3B2F4C36" w14:textId="3CA3B3F7" w:rsidR="000D67A4" w:rsidRDefault="000D67A4" w:rsidP="00557683">
      <w:pPr>
        <w:pStyle w:val="PlainText"/>
        <w:jc w:val="center"/>
        <w:rPr>
          <w:rFonts w:ascii="Arial" w:hAnsi="Arial" w:cs="Arial"/>
          <w:b/>
          <w:bCs/>
          <w:color w:val="000000"/>
          <w:szCs w:val="22"/>
        </w:rPr>
      </w:pPr>
      <w:r>
        <w:rPr>
          <w:rFonts w:ascii="Arial" w:hAnsi="Arial" w:cs="Arial"/>
          <w:b/>
          <w:bCs/>
          <w:color w:val="000000"/>
          <w:szCs w:val="22"/>
        </w:rPr>
        <w:t xml:space="preserve">For </w:t>
      </w:r>
      <w:r w:rsidRPr="000D67A4">
        <w:rPr>
          <w:rFonts w:ascii="Arial" w:hAnsi="Arial" w:cs="Arial"/>
          <w:b/>
          <w:bCs/>
          <w:color w:val="000000"/>
          <w:szCs w:val="22"/>
        </w:rPr>
        <w:t xml:space="preserve">additional details on </w:t>
      </w:r>
      <w:r>
        <w:rPr>
          <w:rFonts w:ascii="Arial" w:hAnsi="Arial" w:cs="Arial"/>
          <w:b/>
          <w:bCs/>
          <w:color w:val="000000"/>
          <w:szCs w:val="22"/>
        </w:rPr>
        <w:t xml:space="preserve">specific </w:t>
      </w:r>
      <w:r w:rsidRPr="000D67A4">
        <w:rPr>
          <w:rFonts w:ascii="Arial" w:hAnsi="Arial" w:cs="Arial"/>
          <w:b/>
          <w:bCs/>
          <w:color w:val="000000"/>
          <w:szCs w:val="22"/>
        </w:rPr>
        <w:t xml:space="preserve">actions </w:t>
      </w:r>
      <w:r>
        <w:rPr>
          <w:rFonts w:ascii="Arial" w:hAnsi="Arial" w:cs="Arial"/>
          <w:b/>
          <w:bCs/>
          <w:color w:val="000000"/>
          <w:szCs w:val="22"/>
        </w:rPr>
        <w:t>and guidance for the</w:t>
      </w:r>
      <w:r w:rsidRPr="000D67A4">
        <w:rPr>
          <w:rFonts w:ascii="Arial" w:hAnsi="Arial" w:cs="Arial"/>
          <w:b/>
          <w:bCs/>
          <w:color w:val="000000"/>
          <w:szCs w:val="22"/>
        </w:rPr>
        <w:t xml:space="preserve"> MCWS community</w:t>
      </w:r>
      <w:r>
        <w:rPr>
          <w:rFonts w:ascii="Arial" w:hAnsi="Arial" w:cs="Arial"/>
          <w:b/>
          <w:bCs/>
          <w:color w:val="000000"/>
          <w:szCs w:val="22"/>
        </w:rPr>
        <w:t>, p</w:t>
      </w:r>
      <w:r w:rsidRPr="000D67A4">
        <w:rPr>
          <w:rFonts w:ascii="Arial" w:hAnsi="Arial" w:cs="Arial"/>
          <w:b/>
          <w:bCs/>
          <w:color w:val="000000"/>
          <w:szCs w:val="22"/>
        </w:rPr>
        <w:t>lease refer to the below FAQs</w:t>
      </w:r>
    </w:p>
    <w:p w14:paraId="6F3BDD73" w14:textId="66AB72FF" w:rsidR="00E80E22" w:rsidRDefault="00E80E22" w:rsidP="00557683">
      <w:pPr>
        <w:pStyle w:val="PlainText"/>
        <w:jc w:val="center"/>
        <w:rPr>
          <w:rFonts w:ascii="Arial" w:hAnsi="Arial" w:cs="Arial"/>
          <w:b/>
          <w:bCs/>
          <w:color w:val="000000"/>
          <w:szCs w:val="22"/>
        </w:rPr>
      </w:pPr>
    </w:p>
    <w:p w14:paraId="2B16A9FF" w14:textId="3140B34E" w:rsidR="00007C3B" w:rsidRPr="000D67A4" w:rsidRDefault="00007C3B" w:rsidP="00007C3B">
      <w:pPr>
        <w:pStyle w:val="PlainText"/>
        <w:rPr>
          <w:rFonts w:ascii="Arial" w:hAnsi="Arial" w:cs="Arial"/>
          <w:b/>
          <w:bCs/>
        </w:rPr>
      </w:pPr>
      <w:r w:rsidRPr="000D67A4">
        <w:rPr>
          <w:rFonts w:ascii="Arial" w:hAnsi="Arial" w:cs="Arial"/>
          <w:b/>
          <w:bCs/>
        </w:rPr>
        <w:t>What steps has MCWS taken to address the current concerns related to COVID-19?</w:t>
      </w:r>
    </w:p>
    <w:p w14:paraId="39BDCE0F" w14:textId="2CC588AF" w:rsidR="00007C3B" w:rsidRPr="000D67A4" w:rsidRDefault="00007C3B" w:rsidP="00007C3B">
      <w:pPr>
        <w:pStyle w:val="PlainText"/>
        <w:rPr>
          <w:rFonts w:ascii="Arial" w:hAnsi="Arial" w:cs="Arial"/>
        </w:rPr>
      </w:pPr>
      <w:r w:rsidRPr="000D67A4">
        <w:rPr>
          <w:rFonts w:ascii="Arial" w:hAnsi="Arial" w:cs="Arial"/>
        </w:rPr>
        <w:t>MCWS has established a COVID-19 Task Force to develop and plan for any drastic measures to curb the spread of the virus. The task force includes a wide representation of specialists including public health experts, infectious disease physicians, religious scholars, educators</w:t>
      </w:r>
      <w:r w:rsidR="006334F4" w:rsidRPr="000D67A4">
        <w:rPr>
          <w:rFonts w:ascii="Arial" w:hAnsi="Arial" w:cs="Arial"/>
        </w:rPr>
        <w:t>, communications specialists</w:t>
      </w:r>
      <w:r w:rsidRPr="000D67A4">
        <w:rPr>
          <w:rFonts w:ascii="Arial" w:hAnsi="Arial" w:cs="Arial"/>
        </w:rPr>
        <w:t xml:space="preserve"> and community representatives with the intent to leverage expertise and cross collaborate.</w:t>
      </w:r>
      <w:r w:rsidR="006334F4" w:rsidRPr="000D67A4">
        <w:rPr>
          <w:rFonts w:ascii="Arial" w:hAnsi="Arial" w:cs="Arial"/>
        </w:rPr>
        <w:t xml:space="preserve"> The task force will actively consult and assist the MCWS Board, </w:t>
      </w:r>
      <w:proofErr w:type="spellStart"/>
      <w:r w:rsidR="006334F4" w:rsidRPr="000D67A4">
        <w:rPr>
          <w:rFonts w:ascii="Arial" w:hAnsi="Arial" w:cs="Arial"/>
        </w:rPr>
        <w:t>Shura</w:t>
      </w:r>
      <w:proofErr w:type="spellEnd"/>
      <w:r w:rsidR="006334F4" w:rsidRPr="000D67A4">
        <w:rPr>
          <w:rFonts w:ascii="Arial" w:hAnsi="Arial" w:cs="Arial"/>
        </w:rPr>
        <w:t xml:space="preserve"> and Imams to make well informed decisions that are in the best interest of our community. </w:t>
      </w:r>
    </w:p>
    <w:p w14:paraId="6F8A0462" w14:textId="5CC9CC67" w:rsidR="00384089" w:rsidRDefault="00384089" w:rsidP="00007C3B">
      <w:pPr>
        <w:pStyle w:val="PlainText"/>
        <w:rPr>
          <w:rFonts w:ascii="Arial" w:hAnsi="Arial" w:cs="Arial"/>
          <w:b/>
          <w:bCs/>
        </w:rPr>
      </w:pPr>
    </w:p>
    <w:p w14:paraId="439B4210" w14:textId="723FE2AB" w:rsidR="00E80E22" w:rsidRDefault="00E80E22" w:rsidP="00007C3B">
      <w:pPr>
        <w:pStyle w:val="PlainText"/>
        <w:rPr>
          <w:rFonts w:ascii="Arial" w:hAnsi="Arial" w:cs="Arial"/>
          <w:b/>
          <w:bCs/>
        </w:rPr>
      </w:pPr>
      <w:r>
        <w:rPr>
          <w:rFonts w:ascii="Arial" w:hAnsi="Arial" w:cs="Arial"/>
          <w:b/>
          <w:bCs/>
        </w:rPr>
        <w:t>What if I am uninsured</w:t>
      </w:r>
      <w:r w:rsidR="00E172CA">
        <w:rPr>
          <w:rFonts w:ascii="Arial" w:hAnsi="Arial" w:cs="Arial"/>
          <w:b/>
          <w:bCs/>
        </w:rPr>
        <w:t xml:space="preserve">, </w:t>
      </w:r>
      <w:r>
        <w:rPr>
          <w:rFonts w:ascii="Arial" w:hAnsi="Arial" w:cs="Arial"/>
          <w:b/>
          <w:bCs/>
        </w:rPr>
        <w:t>do not have access to adequate resources and am con</w:t>
      </w:r>
      <w:r w:rsidR="00E172CA">
        <w:rPr>
          <w:rFonts w:ascii="Arial" w:hAnsi="Arial" w:cs="Arial"/>
          <w:b/>
          <w:bCs/>
        </w:rPr>
        <w:t xml:space="preserve">cerned that I am at risk of COVID-19? </w:t>
      </w:r>
    </w:p>
    <w:p w14:paraId="44B36F26" w14:textId="77B9F109" w:rsidR="00E80E22" w:rsidRPr="00E172CA" w:rsidRDefault="00E172CA" w:rsidP="00007C3B">
      <w:pPr>
        <w:pStyle w:val="PlainText"/>
        <w:rPr>
          <w:rFonts w:ascii="Arial" w:hAnsi="Arial" w:cs="Arial"/>
        </w:rPr>
      </w:pPr>
      <w:r>
        <w:rPr>
          <w:rFonts w:ascii="Arial" w:hAnsi="Arial" w:cs="Arial"/>
        </w:rPr>
        <w:t xml:space="preserve">MCWS has set up a dedicated hotline to address any community member needs and to connect you with volunteer health care professionals in the community.  You can access this hotline by calling </w:t>
      </w:r>
      <w:r w:rsidRPr="00E172CA">
        <w:rPr>
          <w:rFonts w:ascii="Arial" w:hAnsi="Arial" w:cs="Arial"/>
          <w:b/>
          <w:bCs/>
        </w:rPr>
        <w:t>734-489-9649</w:t>
      </w:r>
      <w:r>
        <w:rPr>
          <w:rFonts w:ascii="Arial" w:hAnsi="Arial" w:cs="Arial"/>
          <w:b/>
          <w:bCs/>
        </w:rPr>
        <w:t>.</w:t>
      </w:r>
      <w:r w:rsidRPr="00E172CA">
        <w:rPr>
          <w:rFonts w:ascii="Arial" w:hAnsi="Arial" w:cs="Arial"/>
          <w:b/>
          <w:bCs/>
        </w:rPr>
        <w:t xml:space="preserve"> </w:t>
      </w:r>
    </w:p>
    <w:p w14:paraId="62178DB1" w14:textId="77777777" w:rsidR="00E80E22" w:rsidRDefault="00E80E22" w:rsidP="00384089">
      <w:pPr>
        <w:pStyle w:val="PlainText"/>
        <w:rPr>
          <w:rFonts w:ascii="Arial" w:hAnsi="Arial" w:cs="Arial"/>
          <w:b/>
          <w:bCs/>
          <w:szCs w:val="22"/>
        </w:rPr>
      </w:pPr>
    </w:p>
    <w:p w14:paraId="211FAB32" w14:textId="7D73E4A5" w:rsidR="00384089" w:rsidRPr="000D67A4" w:rsidRDefault="00384089" w:rsidP="00384089">
      <w:pPr>
        <w:pStyle w:val="PlainText"/>
        <w:rPr>
          <w:rFonts w:ascii="Arial" w:hAnsi="Arial" w:cs="Arial"/>
          <w:b/>
          <w:bCs/>
          <w:szCs w:val="22"/>
        </w:rPr>
      </w:pPr>
      <w:r w:rsidRPr="000D67A4">
        <w:rPr>
          <w:rFonts w:ascii="Arial" w:hAnsi="Arial" w:cs="Arial"/>
          <w:b/>
          <w:bCs/>
          <w:szCs w:val="22"/>
        </w:rPr>
        <w:t xml:space="preserve">What additional precautions is MCWS taking to prevent the spread of COVID-19 </w:t>
      </w:r>
      <w:r w:rsidR="000D67A4">
        <w:rPr>
          <w:rFonts w:ascii="Arial" w:hAnsi="Arial" w:cs="Arial"/>
          <w:b/>
          <w:bCs/>
          <w:szCs w:val="22"/>
        </w:rPr>
        <w:t>within the facility</w:t>
      </w:r>
      <w:r w:rsidRPr="000D67A4">
        <w:rPr>
          <w:rFonts w:ascii="Arial" w:hAnsi="Arial" w:cs="Arial"/>
          <w:b/>
          <w:bCs/>
          <w:szCs w:val="22"/>
        </w:rPr>
        <w:t>?</w:t>
      </w:r>
    </w:p>
    <w:p w14:paraId="5F75F38E" w14:textId="59CB6B09" w:rsidR="00857D54" w:rsidRDefault="00384089" w:rsidP="00857D54">
      <w:pPr>
        <w:pStyle w:val="PlainText"/>
        <w:rPr>
          <w:rFonts w:ascii="Arial" w:hAnsi="Arial" w:cs="Arial"/>
          <w:szCs w:val="22"/>
        </w:rPr>
      </w:pPr>
      <w:r w:rsidRPr="000D67A4">
        <w:rPr>
          <w:rFonts w:ascii="Arial" w:hAnsi="Arial" w:cs="Arial"/>
          <w:szCs w:val="22"/>
        </w:rPr>
        <w:t xml:space="preserve">Effective immediately, </w:t>
      </w:r>
      <w:r w:rsidR="000D67A4" w:rsidRPr="000D67A4">
        <w:rPr>
          <w:rFonts w:ascii="Arial" w:hAnsi="Arial" w:cs="Arial"/>
          <w:szCs w:val="22"/>
        </w:rPr>
        <w:t xml:space="preserve">there will be provision of </w:t>
      </w:r>
      <w:r w:rsidRPr="000D67A4">
        <w:rPr>
          <w:rFonts w:ascii="Arial" w:hAnsi="Arial" w:cs="Arial"/>
          <w:szCs w:val="22"/>
        </w:rPr>
        <w:t>hand sanitizers, Kleenex and Clorox wipes available at key vantage points throughout the masjid</w:t>
      </w:r>
      <w:r w:rsidR="000D67A4" w:rsidRPr="000D67A4">
        <w:rPr>
          <w:rFonts w:ascii="Arial" w:hAnsi="Arial" w:cs="Arial"/>
          <w:szCs w:val="22"/>
        </w:rPr>
        <w:t xml:space="preserve">.  In addition, we have </w:t>
      </w:r>
      <w:r w:rsidRPr="000D67A4">
        <w:rPr>
          <w:rFonts w:ascii="Arial" w:hAnsi="Arial" w:cs="Arial"/>
          <w:szCs w:val="22"/>
        </w:rPr>
        <w:t xml:space="preserve">increased efforts to replenish soap in the bathrooms and </w:t>
      </w:r>
      <w:r w:rsidR="000D67A4">
        <w:rPr>
          <w:rFonts w:ascii="Arial" w:hAnsi="Arial" w:cs="Arial"/>
          <w:szCs w:val="22"/>
        </w:rPr>
        <w:t xml:space="preserve">have </w:t>
      </w:r>
      <w:r w:rsidRPr="000D67A4">
        <w:rPr>
          <w:rFonts w:ascii="Arial" w:hAnsi="Arial" w:cs="Arial"/>
          <w:szCs w:val="22"/>
        </w:rPr>
        <w:t xml:space="preserve">trash bins emptied. </w:t>
      </w:r>
      <w:r w:rsidR="00857D54">
        <w:rPr>
          <w:rFonts w:ascii="Arial" w:hAnsi="Arial" w:cs="Arial"/>
          <w:szCs w:val="22"/>
        </w:rPr>
        <w:t>Further, we will provid</w:t>
      </w:r>
      <w:r w:rsidR="00481D01">
        <w:rPr>
          <w:rFonts w:ascii="Arial" w:hAnsi="Arial" w:cs="Arial"/>
          <w:szCs w:val="22"/>
        </w:rPr>
        <w:t>e</w:t>
      </w:r>
      <w:r w:rsidR="00857D54" w:rsidRPr="000D67A4">
        <w:rPr>
          <w:rFonts w:ascii="Arial" w:hAnsi="Arial" w:cs="Arial"/>
          <w:szCs w:val="22"/>
        </w:rPr>
        <w:t xml:space="preserve"> </w:t>
      </w:r>
      <w:r w:rsidR="00857D54">
        <w:rPr>
          <w:rFonts w:ascii="Arial" w:hAnsi="Arial" w:cs="Arial"/>
          <w:szCs w:val="22"/>
        </w:rPr>
        <w:t xml:space="preserve">ongoing </w:t>
      </w:r>
      <w:r w:rsidR="00857D54" w:rsidRPr="000D67A4">
        <w:rPr>
          <w:rFonts w:ascii="Arial" w:hAnsi="Arial" w:cs="Arial"/>
          <w:szCs w:val="22"/>
        </w:rPr>
        <w:t xml:space="preserve">reminders to </w:t>
      </w:r>
      <w:proofErr w:type="spellStart"/>
      <w:r w:rsidR="00857D54" w:rsidRPr="000D67A4">
        <w:rPr>
          <w:rFonts w:ascii="Arial" w:hAnsi="Arial" w:cs="Arial"/>
          <w:szCs w:val="22"/>
        </w:rPr>
        <w:t>musalees</w:t>
      </w:r>
      <w:proofErr w:type="spellEnd"/>
      <w:r w:rsidR="00857D54" w:rsidRPr="000D67A4">
        <w:rPr>
          <w:rFonts w:ascii="Arial" w:hAnsi="Arial" w:cs="Arial"/>
          <w:szCs w:val="22"/>
        </w:rPr>
        <w:t xml:space="preserve"> that are ill to stay home.  </w:t>
      </w:r>
    </w:p>
    <w:p w14:paraId="4D1B1202" w14:textId="228EC27A" w:rsidR="00857D54" w:rsidRDefault="00857D54" w:rsidP="00857D54">
      <w:pPr>
        <w:pStyle w:val="PlainText"/>
        <w:rPr>
          <w:rFonts w:ascii="Arial" w:hAnsi="Arial" w:cs="Arial"/>
          <w:szCs w:val="22"/>
        </w:rPr>
      </w:pPr>
    </w:p>
    <w:p w14:paraId="55241797" w14:textId="289A6C94" w:rsidR="00857D54" w:rsidRPr="000D67A4" w:rsidRDefault="00857D54" w:rsidP="00857D54">
      <w:pPr>
        <w:pStyle w:val="PlainText"/>
        <w:rPr>
          <w:rFonts w:ascii="Arial" w:hAnsi="Arial" w:cs="Arial"/>
          <w:szCs w:val="22"/>
        </w:rPr>
      </w:pPr>
      <w:r>
        <w:rPr>
          <w:rFonts w:ascii="Arial" w:hAnsi="Arial" w:cs="Arial"/>
          <w:szCs w:val="22"/>
        </w:rPr>
        <w:t>As always, we request your cooperation in keeping the facilities clean and additional diligence to protect yourself and others from the spread of virus.</w:t>
      </w:r>
    </w:p>
    <w:p w14:paraId="59C77D70" w14:textId="77777777" w:rsidR="00857D54" w:rsidRPr="000D67A4" w:rsidRDefault="00857D54" w:rsidP="00857D54">
      <w:pPr>
        <w:pStyle w:val="PlainText"/>
        <w:rPr>
          <w:rFonts w:ascii="Arial" w:hAnsi="Arial" w:cs="Arial"/>
          <w:szCs w:val="22"/>
        </w:rPr>
      </w:pPr>
    </w:p>
    <w:p w14:paraId="43A5EE24" w14:textId="651D29C9" w:rsidR="00007C3B" w:rsidRPr="000D67A4" w:rsidRDefault="00007C3B" w:rsidP="00007C3B">
      <w:pPr>
        <w:pStyle w:val="PlainText"/>
        <w:rPr>
          <w:rFonts w:ascii="Arial" w:hAnsi="Arial" w:cs="Arial"/>
          <w:b/>
          <w:bCs/>
        </w:rPr>
      </w:pPr>
      <w:r w:rsidRPr="000D67A4">
        <w:rPr>
          <w:rFonts w:ascii="Arial" w:hAnsi="Arial" w:cs="Arial"/>
          <w:b/>
          <w:bCs/>
        </w:rPr>
        <w:t>Will MCWS be modifying or cancelling scheduled events and programming?</w:t>
      </w:r>
    </w:p>
    <w:p w14:paraId="26E0094A" w14:textId="218E6855" w:rsidR="00481D01" w:rsidRDefault="00481D01" w:rsidP="00007C3B">
      <w:pPr>
        <w:pStyle w:val="PlainText"/>
        <w:rPr>
          <w:rFonts w:ascii="Arial" w:hAnsi="Arial" w:cs="Arial"/>
        </w:rPr>
      </w:pPr>
      <w:r w:rsidRPr="000D67A4">
        <w:rPr>
          <w:rFonts w:ascii="Arial" w:hAnsi="Arial" w:cs="Arial"/>
        </w:rPr>
        <w:t>Please be sure to check the website for the most current updates.</w:t>
      </w:r>
    </w:p>
    <w:p w14:paraId="6F455054" w14:textId="77777777" w:rsidR="00481D01" w:rsidRDefault="00481D01" w:rsidP="00007C3B">
      <w:pPr>
        <w:pStyle w:val="PlainText"/>
        <w:rPr>
          <w:rFonts w:ascii="Arial" w:hAnsi="Arial" w:cs="Arial"/>
        </w:rPr>
      </w:pPr>
    </w:p>
    <w:p w14:paraId="28D0CABB" w14:textId="78B2587B" w:rsidR="00007C3B" w:rsidRPr="000D67A4" w:rsidRDefault="00007C3B" w:rsidP="00007C3B">
      <w:pPr>
        <w:pStyle w:val="PlainText"/>
        <w:rPr>
          <w:rFonts w:ascii="Arial" w:hAnsi="Arial" w:cs="Arial"/>
        </w:rPr>
      </w:pPr>
      <w:r w:rsidRPr="000D67A4">
        <w:rPr>
          <w:rFonts w:ascii="Arial" w:hAnsi="Arial" w:cs="Arial"/>
        </w:rPr>
        <w:t>The MCWS COVID</w:t>
      </w:r>
      <w:r w:rsidR="00481D01">
        <w:rPr>
          <w:rFonts w:ascii="Arial" w:hAnsi="Arial" w:cs="Arial"/>
        </w:rPr>
        <w:t>-19</w:t>
      </w:r>
      <w:r w:rsidR="006334F4" w:rsidRPr="000D67A4">
        <w:rPr>
          <w:rFonts w:ascii="Arial" w:hAnsi="Arial" w:cs="Arial"/>
        </w:rPr>
        <w:t xml:space="preserve"> Task force will continue to monitor and assess events and programming based on guidance from local health authorities and the Centers for Disease Control (CDC) as the situation evolves.  </w:t>
      </w:r>
      <w:r w:rsidR="00562C94" w:rsidRPr="000D67A4">
        <w:rPr>
          <w:rFonts w:ascii="Arial" w:hAnsi="Arial" w:cs="Arial"/>
        </w:rPr>
        <w:t xml:space="preserve">We are simultaneously investigating web conferencing options to provide online access to programming </w:t>
      </w:r>
      <w:proofErr w:type="gramStart"/>
      <w:r w:rsidR="00562C94" w:rsidRPr="000D67A4">
        <w:rPr>
          <w:rFonts w:ascii="Arial" w:hAnsi="Arial" w:cs="Arial"/>
        </w:rPr>
        <w:t>in the event that</w:t>
      </w:r>
      <w:proofErr w:type="gramEnd"/>
      <w:r w:rsidR="00562C94" w:rsidRPr="000D67A4">
        <w:rPr>
          <w:rFonts w:ascii="Arial" w:hAnsi="Arial" w:cs="Arial"/>
        </w:rPr>
        <w:t xml:space="preserve"> we need to enact a contingency plan. </w:t>
      </w:r>
      <w:r w:rsidR="006334F4" w:rsidRPr="000D67A4">
        <w:rPr>
          <w:rFonts w:ascii="Arial" w:hAnsi="Arial" w:cs="Arial"/>
        </w:rPr>
        <w:t xml:space="preserve">We will be sure to notify the community with any modifications to programming as final decisions are made.  </w:t>
      </w:r>
    </w:p>
    <w:p w14:paraId="4D8B5D33" w14:textId="0E274CD5" w:rsidR="00007C3B" w:rsidRPr="000D67A4" w:rsidRDefault="00007C3B" w:rsidP="00007C3B">
      <w:pPr>
        <w:pStyle w:val="PlainText"/>
        <w:rPr>
          <w:rFonts w:ascii="Arial" w:hAnsi="Arial" w:cs="Arial"/>
        </w:rPr>
      </w:pPr>
    </w:p>
    <w:p w14:paraId="4D09F5C1" w14:textId="15DFF001" w:rsidR="00384089" w:rsidRDefault="00384089" w:rsidP="00384089">
      <w:pPr>
        <w:pStyle w:val="PlainText"/>
        <w:rPr>
          <w:rFonts w:ascii="Arial" w:hAnsi="Arial" w:cs="Arial"/>
          <w:b/>
          <w:bCs/>
        </w:rPr>
      </w:pPr>
      <w:r w:rsidRPr="000D67A4">
        <w:rPr>
          <w:rFonts w:ascii="Arial" w:hAnsi="Arial" w:cs="Arial"/>
          <w:b/>
          <w:bCs/>
        </w:rPr>
        <w:t xml:space="preserve">What </w:t>
      </w:r>
      <w:r w:rsidR="00857D54">
        <w:rPr>
          <w:rFonts w:ascii="Arial" w:hAnsi="Arial" w:cs="Arial"/>
          <w:b/>
          <w:bCs/>
        </w:rPr>
        <w:t>actions should I be taking to prevent the spread of virus?</w:t>
      </w:r>
    </w:p>
    <w:p w14:paraId="20DF831D" w14:textId="0B3BD710" w:rsidR="00857D54" w:rsidRDefault="00857D54" w:rsidP="00384089">
      <w:pPr>
        <w:pStyle w:val="PlainText"/>
        <w:rPr>
          <w:rFonts w:ascii="Arial" w:hAnsi="Arial" w:cs="Arial"/>
        </w:rPr>
      </w:pPr>
      <w:r w:rsidRPr="00857D54">
        <w:rPr>
          <w:rFonts w:ascii="Arial" w:hAnsi="Arial" w:cs="Arial"/>
        </w:rPr>
        <w:t xml:space="preserve">First and foremost, we request that you take precautions </w:t>
      </w:r>
      <w:r>
        <w:rPr>
          <w:rFonts w:ascii="Arial" w:hAnsi="Arial" w:cs="Arial"/>
        </w:rPr>
        <w:t xml:space="preserve">for yourself and for those around you. Worship </w:t>
      </w:r>
      <w:r w:rsidR="00D02DFB">
        <w:rPr>
          <w:rFonts w:ascii="Arial" w:hAnsi="Arial" w:cs="Arial"/>
        </w:rPr>
        <w:t>responsibly using the following guidelines</w:t>
      </w:r>
      <w:r w:rsidR="00596B44">
        <w:rPr>
          <w:rFonts w:ascii="Arial" w:hAnsi="Arial" w:cs="Arial"/>
        </w:rPr>
        <w:t>:</w:t>
      </w:r>
      <w:r>
        <w:rPr>
          <w:rFonts w:ascii="Arial" w:hAnsi="Arial" w:cs="Arial"/>
        </w:rPr>
        <w:t xml:space="preserve">   </w:t>
      </w:r>
    </w:p>
    <w:p w14:paraId="1C4151B6" w14:textId="10E8791A" w:rsidR="007E6BD2" w:rsidRDefault="007E6BD2" w:rsidP="00384089">
      <w:pPr>
        <w:pStyle w:val="PlainText"/>
        <w:rPr>
          <w:rFonts w:ascii="Arial" w:hAnsi="Arial" w:cs="Arial"/>
        </w:rPr>
      </w:pPr>
    </w:p>
    <w:p w14:paraId="173FDE34" w14:textId="47C475A2" w:rsidR="00596B44" w:rsidRDefault="00596B44" w:rsidP="007E6BD2">
      <w:pPr>
        <w:pStyle w:val="PlainText"/>
        <w:numPr>
          <w:ilvl w:val="0"/>
          <w:numId w:val="3"/>
        </w:numPr>
        <w:rPr>
          <w:rFonts w:ascii="Arial" w:hAnsi="Arial" w:cs="Arial"/>
          <w:szCs w:val="22"/>
        </w:rPr>
      </w:pPr>
      <w:r w:rsidRPr="00596B44">
        <w:rPr>
          <w:rFonts w:ascii="Arial" w:hAnsi="Arial" w:cs="Arial"/>
          <w:b/>
          <w:bCs/>
          <w:szCs w:val="22"/>
        </w:rPr>
        <w:t>Stay Clean</w:t>
      </w:r>
      <w:r>
        <w:rPr>
          <w:rFonts w:ascii="Arial" w:hAnsi="Arial" w:cs="Arial"/>
          <w:szCs w:val="22"/>
        </w:rPr>
        <w:t xml:space="preserve"> – Wash your hands with soap and water often before and after prayer.  Use hand sanitizer with 60% alcohol</w:t>
      </w:r>
    </w:p>
    <w:p w14:paraId="5EAB188E" w14:textId="3F43F3D5" w:rsidR="00596B44" w:rsidRDefault="00596B44" w:rsidP="007E6BD2">
      <w:pPr>
        <w:pStyle w:val="PlainText"/>
        <w:numPr>
          <w:ilvl w:val="0"/>
          <w:numId w:val="3"/>
        </w:numPr>
        <w:rPr>
          <w:rFonts w:ascii="Arial" w:hAnsi="Arial" w:cs="Arial"/>
          <w:szCs w:val="22"/>
        </w:rPr>
      </w:pPr>
      <w:r w:rsidRPr="00596B44">
        <w:rPr>
          <w:rFonts w:ascii="Arial" w:hAnsi="Arial" w:cs="Arial"/>
          <w:b/>
          <w:bCs/>
          <w:szCs w:val="22"/>
        </w:rPr>
        <w:t>No Handshakes, Hugging</w:t>
      </w:r>
      <w:r>
        <w:rPr>
          <w:rFonts w:ascii="Arial" w:hAnsi="Arial" w:cs="Arial"/>
          <w:szCs w:val="22"/>
        </w:rPr>
        <w:t xml:space="preserve"> – Social distancing must be practiced.  Avoid physical contact.  Avoid touching your eyes/nose/mouth.</w:t>
      </w:r>
    </w:p>
    <w:p w14:paraId="2CEE02DA" w14:textId="0F6EDE89" w:rsidR="00596B44" w:rsidRDefault="00596B44" w:rsidP="007E6BD2">
      <w:pPr>
        <w:pStyle w:val="PlainText"/>
        <w:numPr>
          <w:ilvl w:val="0"/>
          <w:numId w:val="3"/>
        </w:numPr>
        <w:rPr>
          <w:rFonts w:ascii="Arial" w:hAnsi="Arial" w:cs="Arial"/>
          <w:szCs w:val="22"/>
        </w:rPr>
      </w:pPr>
      <w:r w:rsidRPr="00596B44">
        <w:rPr>
          <w:rFonts w:ascii="Arial" w:hAnsi="Arial" w:cs="Arial"/>
          <w:b/>
          <w:bCs/>
          <w:szCs w:val="22"/>
        </w:rPr>
        <w:lastRenderedPageBreak/>
        <w:t>Essential Individuals Only</w:t>
      </w:r>
      <w:r>
        <w:rPr>
          <w:rFonts w:ascii="Arial" w:hAnsi="Arial" w:cs="Arial"/>
          <w:szCs w:val="22"/>
        </w:rPr>
        <w:t xml:space="preserve"> – Individuals for whom </w:t>
      </w:r>
      <w:proofErr w:type="spellStart"/>
      <w:r>
        <w:rPr>
          <w:rFonts w:ascii="Arial" w:hAnsi="Arial" w:cs="Arial"/>
          <w:szCs w:val="22"/>
        </w:rPr>
        <w:t>Jumuah</w:t>
      </w:r>
      <w:proofErr w:type="spellEnd"/>
      <w:r>
        <w:rPr>
          <w:rFonts w:ascii="Arial" w:hAnsi="Arial" w:cs="Arial"/>
          <w:szCs w:val="22"/>
        </w:rPr>
        <w:t xml:space="preserve"> is not obligatory should pray at home.</w:t>
      </w:r>
    </w:p>
    <w:p w14:paraId="6F73D80B" w14:textId="6AE1EBB5" w:rsidR="00384089" w:rsidRDefault="00596B44" w:rsidP="007E6BD2">
      <w:pPr>
        <w:pStyle w:val="PlainText"/>
        <w:numPr>
          <w:ilvl w:val="0"/>
          <w:numId w:val="3"/>
        </w:numPr>
        <w:rPr>
          <w:rFonts w:ascii="Arial" w:hAnsi="Arial" w:cs="Arial"/>
          <w:szCs w:val="22"/>
        </w:rPr>
      </w:pPr>
      <w:r w:rsidRPr="00596B44">
        <w:rPr>
          <w:rFonts w:ascii="Arial" w:hAnsi="Arial" w:cs="Arial"/>
          <w:b/>
          <w:bCs/>
          <w:szCs w:val="22"/>
        </w:rPr>
        <w:t>Bring your own prayer mat</w:t>
      </w:r>
      <w:r>
        <w:rPr>
          <w:rFonts w:ascii="Arial" w:hAnsi="Arial" w:cs="Arial"/>
          <w:szCs w:val="22"/>
        </w:rPr>
        <w:t xml:space="preserve"> – Pray and sit on your own prayer mat during the congregation.  Wash your prayer mat regularly. </w:t>
      </w:r>
    </w:p>
    <w:p w14:paraId="4CA465EB" w14:textId="7D5873BA" w:rsidR="00D02DFB" w:rsidRDefault="00596B44" w:rsidP="007E6BD2">
      <w:pPr>
        <w:pStyle w:val="PlainText"/>
        <w:numPr>
          <w:ilvl w:val="0"/>
          <w:numId w:val="3"/>
        </w:numPr>
        <w:rPr>
          <w:rFonts w:ascii="Arial" w:hAnsi="Arial" w:cs="Arial"/>
          <w:szCs w:val="22"/>
        </w:rPr>
      </w:pPr>
      <w:r w:rsidRPr="00596B44">
        <w:rPr>
          <w:rFonts w:ascii="Arial" w:hAnsi="Arial" w:cs="Arial"/>
          <w:b/>
          <w:bCs/>
          <w:szCs w:val="22"/>
        </w:rPr>
        <w:t>Cover your cough and sneeze</w:t>
      </w:r>
      <w:r>
        <w:rPr>
          <w:rFonts w:ascii="Arial" w:hAnsi="Arial" w:cs="Arial"/>
          <w:szCs w:val="22"/>
        </w:rPr>
        <w:t xml:space="preserve"> – Sneeze and cough into a tissue or your sleeve.  Throw used tissues in the trash and wash your hands.</w:t>
      </w:r>
    </w:p>
    <w:p w14:paraId="455CA9EB" w14:textId="0A7B2BC7" w:rsidR="00596B44" w:rsidRPr="000D67A4" w:rsidRDefault="00596B44" w:rsidP="007E6BD2">
      <w:pPr>
        <w:pStyle w:val="PlainText"/>
        <w:numPr>
          <w:ilvl w:val="0"/>
          <w:numId w:val="3"/>
        </w:numPr>
        <w:rPr>
          <w:rFonts w:ascii="Arial" w:hAnsi="Arial" w:cs="Arial"/>
          <w:szCs w:val="22"/>
        </w:rPr>
      </w:pPr>
      <w:r w:rsidRPr="00596B44">
        <w:rPr>
          <w:rFonts w:ascii="Arial" w:hAnsi="Arial" w:cs="Arial"/>
          <w:b/>
          <w:bCs/>
          <w:szCs w:val="22"/>
        </w:rPr>
        <w:t>Stay Home</w:t>
      </w:r>
      <w:r>
        <w:rPr>
          <w:rFonts w:ascii="Arial" w:hAnsi="Arial" w:cs="Arial"/>
          <w:szCs w:val="22"/>
        </w:rPr>
        <w:t xml:space="preserve"> – The sick, elderly and immunocompromised should stay home.  Exercise healthy precautions.  No exceptions!</w:t>
      </w:r>
    </w:p>
    <w:p w14:paraId="35A14E38" w14:textId="77777777" w:rsidR="006334F4" w:rsidRPr="000D67A4" w:rsidRDefault="006334F4" w:rsidP="00007C3B">
      <w:pPr>
        <w:pStyle w:val="PlainText"/>
        <w:rPr>
          <w:rFonts w:ascii="Arial" w:hAnsi="Arial" w:cs="Arial"/>
          <w:b/>
          <w:bCs/>
          <w:szCs w:val="22"/>
        </w:rPr>
      </w:pPr>
    </w:p>
    <w:p w14:paraId="14C98E95" w14:textId="528B9D22" w:rsidR="00D02DFB" w:rsidRPr="000D67A4" w:rsidRDefault="00D02DFB" w:rsidP="00D02DFB">
      <w:pPr>
        <w:pStyle w:val="PlainText"/>
        <w:rPr>
          <w:rFonts w:ascii="Arial" w:hAnsi="Arial" w:cs="Arial"/>
          <w:b/>
          <w:bCs/>
          <w:szCs w:val="22"/>
        </w:rPr>
      </w:pPr>
      <w:r w:rsidRPr="000D67A4">
        <w:rPr>
          <w:rFonts w:ascii="Arial" w:hAnsi="Arial" w:cs="Arial"/>
          <w:b/>
          <w:bCs/>
          <w:szCs w:val="22"/>
        </w:rPr>
        <w:t xml:space="preserve">Hand sanitizer has alcohol in it. Is it </w:t>
      </w:r>
      <w:proofErr w:type="spellStart"/>
      <w:r w:rsidRPr="000D67A4">
        <w:rPr>
          <w:rFonts w:ascii="Arial" w:hAnsi="Arial" w:cs="Arial"/>
          <w:b/>
          <w:bCs/>
          <w:szCs w:val="22"/>
        </w:rPr>
        <w:t>najs</w:t>
      </w:r>
      <w:proofErr w:type="spellEnd"/>
      <w:r w:rsidRPr="000D67A4">
        <w:rPr>
          <w:rFonts w:ascii="Arial" w:hAnsi="Arial" w:cs="Arial"/>
          <w:b/>
          <w:bCs/>
          <w:szCs w:val="22"/>
        </w:rPr>
        <w:t>/ haram?</w:t>
      </w:r>
    </w:p>
    <w:p w14:paraId="136F9E48" w14:textId="5F6C6111" w:rsidR="00D02DFB" w:rsidRPr="000D67A4" w:rsidRDefault="00D02DFB" w:rsidP="00D02DFB">
      <w:pPr>
        <w:pStyle w:val="PlainText"/>
        <w:rPr>
          <w:rFonts w:ascii="Arial" w:hAnsi="Arial" w:cs="Arial"/>
        </w:rPr>
      </w:pPr>
      <w:r w:rsidRPr="000D67A4">
        <w:rPr>
          <w:rFonts w:ascii="Arial" w:hAnsi="Arial" w:cs="Arial"/>
        </w:rPr>
        <w:t xml:space="preserve">Hand sanitizer is made of synthetic alcohol, not wine, and is not considered </w:t>
      </w:r>
      <w:proofErr w:type="spellStart"/>
      <w:r w:rsidRPr="000D67A4">
        <w:rPr>
          <w:rFonts w:ascii="Arial" w:hAnsi="Arial" w:cs="Arial"/>
        </w:rPr>
        <w:t>khamr</w:t>
      </w:r>
      <w:proofErr w:type="spellEnd"/>
      <w:r w:rsidRPr="000D67A4">
        <w:rPr>
          <w:rFonts w:ascii="Arial" w:hAnsi="Arial" w:cs="Arial"/>
        </w:rPr>
        <w:t xml:space="preserve">.  Most scholars - including MCWS leadership - agree (with some minority exceptions) that regular hand sanitizer is not </w:t>
      </w:r>
      <w:proofErr w:type="spellStart"/>
      <w:r w:rsidRPr="000D67A4">
        <w:rPr>
          <w:rFonts w:ascii="Arial" w:hAnsi="Arial" w:cs="Arial"/>
        </w:rPr>
        <w:t>najs</w:t>
      </w:r>
      <w:proofErr w:type="spellEnd"/>
      <w:r w:rsidRPr="000D67A4">
        <w:rPr>
          <w:rFonts w:ascii="Arial" w:hAnsi="Arial" w:cs="Arial"/>
        </w:rPr>
        <w:t xml:space="preserve"> or haram. For the safety of our </w:t>
      </w:r>
      <w:proofErr w:type="spellStart"/>
      <w:r w:rsidRPr="000D67A4">
        <w:rPr>
          <w:rFonts w:ascii="Arial" w:hAnsi="Arial" w:cs="Arial"/>
        </w:rPr>
        <w:t>jama</w:t>
      </w:r>
      <w:r w:rsidR="00596B44">
        <w:rPr>
          <w:rFonts w:ascii="Arial" w:hAnsi="Arial" w:cs="Arial"/>
        </w:rPr>
        <w:t>’</w:t>
      </w:r>
      <w:r w:rsidRPr="000D67A4">
        <w:rPr>
          <w:rFonts w:ascii="Arial" w:hAnsi="Arial" w:cs="Arial"/>
        </w:rPr>
        <w:t>ah</w:t>
      </w:r>
      <w:proofErr w:type="spellEnd"/>
      <w:r w:rsidRPr="000D67A4">
        <w:rPr>
          <w:rFonts w:ascii="Arial" w:hAnsi="Arial" w:cs="Arial"/>
        </w:rPr>
        <w:t xml:space="preserve"> MCWS encourages you to use hand sanitizer frequently.</w:t>
      </w:r>
    </w:p>
    <w:p w14:paraId="32EC3974" w14:textId="77777777" w:rsidR="00D02DFB" w:rsidRDefault="00D02DFB" w:rsidP="00007C3B">
      <w:pPr>
        <w:pStyle w:val="PlainText"/>
        <w:rPr>
          <w:rFonts w:ascii="Arial" w:hAnsi="Arial" w:cs="Arial"/>
          <w:b/>
          <w:bCs/>
          <w:szCs w:val="22"/>
        </w:rPr>
      </w:pPr>
    </w:p>
    <w:p w14:paraId="0415349C" w14:textId="64313F65" w:rsidR="00D02DFB" w:rsidRPr="000D67A4" w:rsidRDefault="00D02DFB" w:rsidP="00D02DFB">
      <w:pPr>
        <w:pStyle w:val="PlainText"/>
        <w:rPr>
          <w:rFonts w:ascii="Arial" w:hAnsi="Arial" w:cs="Arial"/>
          <w:b/>
          <w:bCs/>
        </w:rPr>
      </w:pPr>
      <w:r w:rsidRPr="000D67A4">
        <w:rPr>
          <w:rFonts w:ascii="Arial" w:hAnsi="Arial" w:cs="Arial"/>
          <w:b/>
          <w:bCs/>
        </w:rPr>
        <w:t xml:space="preserve">What guidance can you provide if you have elderly </w:t>
      </w:r>
      <w:r w:rsidR="00E80E22">
        <w:rPr>
          <w:rFonts w:ascii="Arial" w:hAnsi="Arial" w:cs="Arial"/>
          <w:b/>
          <w:bCs/>
        </w:rPr>
        <w:t xml:space="preserve">or sick </w:t>
      </w:r>
      <w:r w:rsidRPr="000D67A4">
        <w:rPr>
          <w:rFonts w:ascii="Arial" w:hAnsi="Arial" w:cs="Arial"/>
          <w:b/>
          <w:bCs/>
        </w:rPr>
        <w:t>relatives at home?</w:t>
      </w:r>
    </w:p>
    <w:p w14:paraId="261CED33" w14:textId="5ACD5C26" w:rsidR="00E172CA" w:rsidRPr="00E172CA" w:rsidRDefault="00E172CA" w:rsidP="00E172CA">
      <w:pPr>
        <w:pStyle w:val="PlainText"/>
        <w:rPr>
          <w:rFonts w:ascii="Arial" w:hAnsi="Arial" w:cs="Arial"/>
        </w:rPr>
      </w:pPr>
      <w:r w:rsidRPr="00E172CA">
        <w:rPr>
          <w:rFonts w:ascii="Arial" w:hAnsi="Arial" w:cs="Arial"/>
        </w:rPr>
        <w:t>Since coronavirus is thought to spread mainly between people who have close contact</w:t>
      </w:r>
      <w:r>
        <w:rPr>
          <w:rFonts w:ascii="Arial" w:hAnsi="Arial" w:cs="Arial"/>
        </w:rPr>
        <w:t xml:space="preserve"> (</w:t>
      </w:r>
      <w:r w:rsidRPr="00E172CA">
        <w:rPr>
          <w:rFonts w:ascii="Arial" w:hAnsi="Arial" w:cs="Arial"/>
        </w:rPr>
        <w:t>within 6 feet</w:t>
      </w:r>
      <w:r>
        <w:rPr>
          <w:rFonts w:ascii="Arial" w:hAnsi="Arial" w:cs="Arial"/>
        </w:rPr>
        <w:t xml:space="preserve">) </w:t>
      </w:r>
      <w:r w:rsidRPr="00E172CA">
        <w:rPr>
          <w:rFonts w:ascii="Arial" w:hAnsi="Arial" w:cs="Arial"/>
        </w:rPr>
        <w:t>with each other, those who are caring for someone suspected of having COVID-19 should also consider wearing a mask</w:t>
      </w:r>
      <w:r>
        <w:rPr>
          <w:rFonts w:ascii="Arial" w:hAnsi="Arial" w:cs="Arial"/>
        </w:rPr>
        <w:t xml:space="preserve"> to limit the spread of infection. Please also add due diligence and avoid coming to the masjid or further expose yourself to large crowds </w:t>
      </w:r>
      <w:proofErr w:type="gramStart"/>
      <w:r>
        <w:rPr>
          <w:rFonts w:ascii="Arial" w:hAnsi="Arial" w:cs="Arial"/>
        </w:rPr>
        <w:t>in the event that</w:t>
      </w:r>
      <w:proofErr w:type="gramEnd"/>
      <w:r>
        <w:rPr>
          <w:rFonts w:ascii="Arial" w:hAnsi="Arial" w:cs="Arial"/>
        </w:rPr>
        <w:t xml:space="preserve"> you have been exposed. </w:t>
      </w:r>
    </w:p>
    <w:p w14:paraId="0AC36523" w14:textId="77777777" w:rsidR="00D02DFB" w:rsidRDefault="00D02DFB" w:rsidP="00007C3B">
      <w:pPr>
        <w:pStyle w:val="PlainText"/>
        <w:rPr>
          <w:rFonts w:ascii="Arial" w:hAnsi="Arial" w:cs="Arial"/>
          <w:b/>
          <w:bCs/>
          <w:szCs w:val="22"/>
        </w:rPr>
      </w:pPr>
    </w:p>
    <w:p w14:paraId="16A1ADDD" w14:textId="793BC48B" w:rsidR="006334F4" w:rsidRPr="000D67A4" w:rsidRDefault="00D02DFB" w:rsidP="00007C3B">
      <w:pPr>
        <w:pStyle w:val="PlainText"/>
        <w:rPr>
          <w:rFonts w:ascii="Arial" w:hAnsi="Arial" w:cs="Arial"/>
          <w:b/>
          <w:bCs/>
          <w:szCs w:val="22"/>
        </w:rPr>
      </w:pPr>
      <w:r>
        <w:rPr>
          <w:rFonts w:ascii="Arial" w:hAnsi="Arial" w:cs="Arial"/>
          <w:b/>
          <w:bCs/>
          <w:szCs w:val="22"/>
        </w:rPr>
        <w:t>S</w:t>
      </w:r>
      <w:r w:rsidR="006334F4" w:rsidRPr="000D67A4">
        <w:rPr>
          <w:rFonts w:ascii="Arial" w:hAnsi="Arial" w:cs="Arial"/>
          <w:b/>
          <w:bCs/>
          <w:szCs w:val="22"/>
        </w:rPr>
        <w:t xml:space="preserve">hould I </w:t>
      </w:r>
      <w:r w:rsidR="00384089" w:rsidRPr="000D67A4">
        <w:rPr>
          <w:rFonts w:ascii="Arial" w:hAnsi="Arial" w:cs="Arial"/>
          <w:b/>
          <w:bCs/>
          <w:szCs w:val="22"/>
        </w:rPr>
        <w:t xml:space="preserve">be </w:t>
      </w:r>
      <w:r w:rsidR="006334F4" w:rsidRPr="000D67A4">
        <w:rPr>
          <w:rFonts w:ascii="Arial" w:hAnsi="Arial" w:cs="Arial"/>
          <w:b/>
          <w:bCs/>
          <w:szCs w:val="22"/>
        </w:rPr>
        <w:t>wear</w:t>
      </w:r>
      <w:r w:rsidR="00384089" w:rsidRPr="000D67A4">
        <w:rPr>
          <w:rFonts w:ascii="Arial" w:hAnsi="Arial" w:cs="Arial"/>
          <w:b/>
          <w:bCs/>
          <w:szCs w:val="22"/>
        </w:rPr>
        <w:t>ing</w:t>
      </w:r>
      <w:r w:rsidR="006334F4" w:rsidRPr="000D67A4">
        <w:rPr>
          <w:rFonts w:ascii="Arial" w:hAnsi="Arial" w:cs="Arial"/>
          <w:b/>
          <w:bCs/>
          <w:szCs w:val="22"/>
        </w:rPr>
        <w:t xml:space="preserve"> a mask to protect myself from getting COVID-19? </w:t>
      </w:r>
    </w:p>
    <w:p w14:paraId="2E2CCD18" w14:textId="5E706BF8" w:rsidR="00007C3B" w:rsidRPr="000D67A4" w:rsidRDefault="006334F4" w:rsidP="006334F4">
      <w:pPr>
        <w:pStyle w:val="Default"/>
        <w:rPr>
          <w:color w:val="auto"/>
          <w:sz w:val="22"/>
          <w:szCs w:val="21"/>
        </w:rPr>
      </w:pPr>
      <w:r w:rsidRPr="000D67A4">
        <w:rPr>
          <w:color w:val="auto"/>
          <w:sz w:val="22"/>
          <w:szCs w:val="21"/>
        </w:rPr>
        <w:t xml:space="preserve">No, facemasks do not protect you in most situations and are not recommended for healthy people. Facemasks should only be used by healthcare workers or people taking care of someone with COVID-19.  </w:t>
      </w:r>
      <w:r w:rsidR="00007C3B" w:rsidRPr="000D67A4">
        <w:rPr>
          <w:color w:val="auto"/>
          <w:sz w:val="22"/>
          <w:szCs w:val="21"/>
        </w:rPr>
        <w:t>People with symptoms that could be COVID-19—such as fever, cough, and shortness of breat</w:t>
      </w:r>
      <w:r w:rsidRPr="000D67A4">
        <w:rPr>
          <w:color w:val="auto"/>
          <w:sz w:val="22"/>
          <w:szCs w:val="21"/>
        </w:rPr>
        <w:t xml:space="preserve">h are recommended to </w:t>
      </w:r>
      <w:r w:rsidR="00007C3B" w:rsidRPr="000D67A4">
        <w:rPr>
          <w:color w:val="auto"/>
          <w:sz w:val="22"/>
          <w:szCs w:val="21"/>
        </w:rPr>
        <w:t xml:space="preserve">avoid coming to the masjid. </w:t>
      </w:r>
      <w:r w:rsidR="00562C94" w:rsidRPr="000D67A4">
        <w:rPr>
          <w:color w:val="auto"/>
          <w:sz w:val="22"/>
          <w:szCs w:val="21"/>
        </w:rPr>
        <w:t xml:space="preserve"> In addition, elderly and immunocompromised are highly recommended to avoid gatherings. </w:t>
      </w:r>
    </w:p>
    <w:p w14:paraId="1A59CBF0" w14:textId="77777777" w:rsidR="00562C94" w:rsidRPr="000D67A4" w:rsidRDefault="00562C94" w:rsidP="006334F4">
      <w:pPr>
        <w:pStyle w:val="Default"/>
        <w:rPr>
          <w:color w:val="auto"/>
          <w:sz w:val="22"/>
          <w:szCs w:val="21"/>
        </w:rPr>
      </w:pPr>
    </w:p>
    <w:p w14:paraId="4618B50A" w14:textId="77777777" w:rsidR="005229A8" w:rsidRDefault="005229A8"/>
    <w:sectPr w:rsidR="005229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07A7"/>
    <w:multiLevelType w:val="hybridMultilevel"/>
    <w:tmpl w:val="948C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C506F5"/>
    <w:multiLevelType w:val="hybridMultilevel"/>
    <w:tmpl w:val="0DC0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E20F1B"/>
    <w:multiLevelType w:val="hybridMultilevel"/>
    <w:tmpl w:val="8894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0D1F8B"/>
    <w:multiLevelType w:val="hybridMultilevel"/>
    <w:tmpl w:val="A9D27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C3B"/>
    <w:rsid w:val="00007C3B"/>
    <w:rsid w:val="00067896"/>
    <w:rsid w:val="000D67A4"/>
    <w:rsid w:val="00384089"/>
    <w:rsid w:val="00481D01"/>
    <w:rsid w:val="005229A8"/>
    <w:rsid w:val="00557683"/>
    <w:rsid w:val="00562C94"/>
    <w:rsid w:val="00596B44"/>
    <w:rsid w:val="006334F4"/>
    <w:rsid w:val="00755BD8"/>
    <w:rsid w:val="007E6BD2"/>
    <w:rsid w:val="00857D54"/>
    <w:rsid w:val="00D02DFB"/>
    <w:rsid w:val="00E172CA"/>
    <w:rsid w:val="00E80E22"/>
    <w:rsid w:val="00F1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F398"/>
  <w15:chartTrackingRefBased/>
  <w15:docId w15:val="{D7FC2E8A-2799-448C-B7EB-7197B00A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007C3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07C3B"/>
    <w:rPr>
      <w:rFonts w:ascii="Calibri" w:hAnsi="Calibri"/>
      <w:szCs w:val="21"/>
    </w:rPr>
  </w:style>
  <w:style w:type="paragraph" w:customStyle="1" w:styleId="Default">
    <w:name w:val="Default"/>
    <w:rsid w:val="006334F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384089"/>
    <w:rPr>
      <w:color w:val="0563C1" w:themeColor="hyperlink"/>
      <w:u w:val="single"/>
    </w:rPr>
  </w:style>
  <w:style w:type="character" w:styleId="UnresolvedMention">
    <w:name w:val="Unresolved Mention"/>
    <w:basedOn w:val="DefaultParagraphFont"/>
    <w:uiPriority w:val="99"/>
    <w:semiHidden/>
    <w:unhideWhenUsed/>
    <w:rsid w:val="0038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93037">
      <w:bodyDiv w:val="1"/>
      <w:marLeft w:val="0"/>
      <w:marRight w:val="0"/>
      <w:marTop w:val="0"/>
      <w:marBottom w:val="0"/>
      <w:divBdr>
        <w:top w:val="none" w:sz="0" w:space="0" w:color="auto"/>
        <w:left w:val="none" w:sz="0" w:space="0" w:color="auto"/>
        <w:bottom w:val="none" w:sz="0" w:space="0" w:color="auto"/>
        <w:right w:val="none" w:sz="0" w:space="0" w:color="auto"/>
      </w:divBdr>
    </w:div>
    <w:div w:id="579409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 TargetMode="External"/><Relationship Id="rId5" Type="http://schemas.openxmlformats.org/officeDocument/2006/relationships/hyperlink" Target="https://www.michigan.gov/documents/mdhhs/2019-nCoV_Web_FAQ_Final_02.07.20_680693_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Ahmad, Sumreen</dc:creator>
  <cp:keywords/>
  <dc:description/>
  <cp:lastModifiedBy>Hussain, Asif (A.)</cp:lastModifiedBy>
  <cp:revision>2</cp:revision>
  <dcterms:created xsi:type="dcterms:W3CDTF">2020-03-12T11:33:00Z</dcterms:created>
  <dcterms:modified xsi:type="dcterms:W3CDTF">2020-03-12T11:33:00Z</dcterms:modified>
</cp:coreProperties>
</file>